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1F4" w:rsidRDefault="00926ED7">
      <w:pPr>
        <w:tabs>
          <w:tab w:val="left" w:pos="7950"/>
        </w:tabs>
        <w:jc w:val="right"/>
      </w:pPr>
      <w:r>
        <w:rPr>
          <w:rFonts w:ascii="Times New Roman" w:hAnsi="Times New Roman"/>
          <w:b/>
          <w:sz w:val="28"/>
        </w:rPr>
        <w:t xml:space="preserve">Утверждено приказом № 100 – </w:t>
      </w:r>
      <w:proofErr w:type="spellStart"/>
      <w:r>
        <w:rPr>
          <w:rFonts w:ascii="Times New Roman" w:hAnsi="Times New Roman"/>
          <w:b/>
          <w:sz w:val="28"/>
        </w:rPr>
        <w:t>осн</w:t>
      </w:r>
      <w:proofErr w:type="spellEnd"/>
      <w:r>
        <w:rPr>
          <w:rFonts w:ascii="Times New Roman" w:hAnsi="Times New Roman"/>
          <w:b/>
          <w:sz w:val="28"/>
        </w:rPr>
        <w:t>.  от  29.08.2023</w:t>
      </w:r>
    </w:p>
    <w:p w:rsidR="00A921F4" w:rsidRDefault="00926ED7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ПЛАН МЕРОПРИЯТИЙ ШКОЛЬНОГО СПОРТИВНОГО КЛУБА</w:t>
      </w:r>
    </w:p>
    <w:p w:rsidR="00A921F4" w:rsidRDefault="00926ED7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МОУ </w:t>
      </w:r>
      <w:proofErr w:type="gramStart"/>
      <w:r>
        <w:rPr>
          <w:rFonts w:ascii="Times New Roman" w:hAnsi="Times New Roman"/>
          <w:b/>
          <w:sz w:val="28"/>
        </w:rPr>
        <w:t>САМАРСКАЯ</w:t>
      </w:r>
      <w:proofErr w:type="gramEnd"/>
      <w:r>
        <w:rPr>
          <w:rFonts w:ascii="Times New Roman" w:hAnsi="Times New Roman"/>
          <w:b/>
          <w:sz w:val="28"/>
        </w:rPr>
        <w:t xml:space="preserve"> СОШ на 2023-2024  УЧЕБНЫЙ ГОД</w:t>
      </w:r>
    </w:p>
    <w:p w:rsidR="00A921F4" w:rsidRDefault="00926ED7">
      <w:pPr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Цель: </w:t>
      </w:r>
      <w:proofErr w:type="gramStart"/>
      <w:r>
        <w:rPr>
          <w:rFonts w:ascii="Times New Roman" w:hAnsi="Times New Roman"/>
          <w:sz w:val="28"/>
        </w:rPr>
        <w:t xml:space="preserve">Создание условий, обеспечивающих возможность для обучающихся вести здоровый образ жизни,  систематически </w:t>
      </w:r>
      <w:r>
        <w:rPr>
          <w:rFonts w:ascii="Times New Roman" w:hAnsi="Times New Roman"/>
          <w:sz w:val="28"/>
        </w:rPr>
        <w:t>заниматься физической культурой и спортом</w:t>
      </w:r>
      <w:r>
        <w:rPr>
          <w:rFonts w:ascii="Times New Roman" w:hAnsi="Times New Roman"/>
          <w:b/>
          <w:sz w:val="28"/>
        </w:rPr>
        <w:t xml:space="preserve">. </w:t>
      </w:r>
      <w:proofErr w:type="gramEnd"/>
    </w:p>
    <w:p w:rsidR="00A921F4" w:rsidRDefault="00926ED7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Задачи:</w:t>
      </w:r>
    </w:p>
    <w:p w:rsidR="00A921F4" w:rsidRDefault="00926ED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Активизация физкультурно-спортивной работы и участие всех обучающихся в спортивной жизни школы.</w:t>
      </w:r>
    </w:p>
    <w:p w:rsidR="00A921F4" w:rsidRDefault="00926ED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Содействие  в укреплении здоровья и физического </w:t>
      </w:r>
      <w:proofErr w:type="gramStart"/>
      <w:r>
        <w:rPr>
          <w:rFonts w:ascii="Times New Roman" w:hAnsi="Times New Roman"/>
          <w:sz w:val="28"/>
        </w:rPr>
        <w:t>совершенствования</w:t>
      </w:r>
      <w:proofErr w:type="gramEnd"/>
      <w:r>
        <w:rPr>
          <w:rFonts w:ascii="Times New Roman" w:hAnsi="Times New Roman"/>
          <w:sz w:val="28"/>
        </w:rPr>
        <w:t xml:space="preserve"> обучающихся на основе систематически орган</w:t>
      </w:r>
      <w:r>
        <w:rPr>
          <w:rFonts w:ascii="Times New Roman" w:hAnsi="Times New Roman"/>
          <w:sz w:val="28"/>
        </w:rPr>
        <w:t xml:space="preserve">изованных внеклассных спортивно-оздоровительных мероприятий. </w:t>
      </w:r>
    </w:p>
    <w:p w:rsidR="00A921F4" w:rsidRDefault="00926ED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Содействие в воспитании общественной активности и трудолюбия, творчества и организаторских способностей учащихся. </w:t>
      </w:r>
    </w:p>
    <w:tbl>
      <w:tblPr>
        <w:tblStyle w:val="ac"/>
        <w:tblW w:w="14570" w:type="dxa"/>
        <w:tblLayout w:type="fixed"/>
        <w:tblLook w:val="04A0"/>
      </w:tblPr>
      <w:tblGrid>
        <w:gridCol w:w="1459"/>
        <w:gridCol w:w="9925"/>
        <w:gridCol w:w="3186"/>
      </w:tblGrid>
      <w:tr w:rsidR="00A921F4">
        <w:tc>
          <w:tcPr>
            <w:tcW w:w="1459" w:type="dxa"/>
          </w:tcPr>
          <w:p w:rsidR="00A921F4" w:rsidRDefault="00926E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9925" w:type="dxa"/>
          </w:tcPr>
          <w:p w:rsidR="00A921F4" w:rsidRDefault="00926E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Название мероприятия</w:t>
            </w:r>
          </w:p>
        </w:tc>
        <w:tc>
          <w:tcPr>
            <w:tcW w:w="3186" w:type="dxa"/>
          </w:tcPr>
          <w:p w:rsidR="00A921F4" w:rsidRDefault="00926ED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Сроки проведения</w:t>
            </w:r>
          </w:p>
        </w:tc>
      </w:tr>
      <w:tr w:rsidR="00A921F4">
        <w:tc>
          <w:tcPr>
            <w:tcW w:w="1459" w:type="dxa"/>
          </w:tcPr>
          <w:p w:rsidR="00A921F4" w:rsidRDefault="00926E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9925" w:type="dxa"/>
          </w:tcPr>
          <w:p w:rsidR="00A921F4" w:rsidRDefault="00926ED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День здоровья</w:t>
            </w:r>
          </w:p>
        </w:tc>
        <w:tc>
          <w:tcPr>
            <w:tcW w:w="3186" w:type="dxa"/>
          </w:tcPr>
          <w:p w:rsidR="00A921F4" w:rsidRDefault="00926ED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Сентябрь 2023 года</w:t>
            </w:r>
          </w:p>
        </w:tc>
      </w:tr>
      <w:tr w:rsidR="00A921F4">
        <w:tc>
          <w:tcPr>
            <w:tcW w:w="1459" w:type="dxa"/>
          </w:tcPr>
          <w:p w:rsidR="00A921F4" w:rsidRDefault="00926E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9925" w:type="dxa"/>
          </w:tcPr>
          <w:p w:rsidR="00A921F4" w:rsidRDefault="00926ED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Соревнования по пионерболу 1-5 класс</w:t>
            </w:r>
          </w:p>
        </w:tc>
        <w:tc>
          <w:tcPr>
            <w:tcW w:w="3186" w:type="dxa"/>
          </w:tcPr>
          <w:p w:rsidR="00A921F4" w:rsidRDefault="00926ED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Октябрь 2023 года</w:t>
            </w:r>
          </w:p>
        </w:tc>
      </w:tr>
      <w:tr w:rsidR="00A921F4">
        <w:tc>
          <w:tcPr>
            <w:tcW w:w="1459" w:type="dxa"/>
          </w:tcPr>
          <w:p w:rsidR="00A921F4" w:rsidRDefault="00926E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9925" w:type="dxa"/>
          </w:tcPr>
          <w:p w:rsidR="00A921F4" w:rsidRDefault="00926ED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Конкурс  «Самый меткий».  Броски в корзину с разных точек. </w:t>
            </w:r>
          </w:p>
        </w:tc>
        <w:tc>
          <w:tcPr>
            <w:tcW w:w="3186" w:type="dxa"/>
          </w:tcPr>
          <w:p w:rsidR="00A921F4" w:rsidRDefault="00926ED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Ноябрь 2023 года</w:t>
            </w:r>
          </w:p>
        </w:tc>
      </w:tr>
      <w:tr w:rsidR="00A921F4">
        <w:tc>
          <w:tcPr>
            <w:tcW w:w="1459" w:type="dxa"/>
          </w:tcPr>
          <w:p w:rsidR="00A921F4" w:rsidRDefault="00926E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9925" w:type="dxa"/>
          </w:tcPr>
          <w:p w:rsidR="00A921F4" w:rsidRDefault="00926ED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Шашки. Шахматы. Настольный теннис</w:t>
            </w:r>
          </w:p>
        </w:tc>
        <w:tc>
          <w:tcPr>
            <w:tcW w:w="3186" w:type="dxa"/>
          </w:tcPr>
          <w:p w:rsidR="00A921F4" w:rsidRDefault="00926ED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Декабрь 2023 года</w:t>
            </w:r>
          </w:p>
        </w:tc>
      </w:tr>
      <w:tr w:rsidR="00A921F4">
        <w:tc>
          <w:tcPr>
            <w:tcW w:w="1459" w:type="dxa"/>
          </w:tcPr>
          <w:p w:rsidR="00A921F4" w:rsidRDefault="00926E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9925" w:type="dxa"/>
          </w:tcPr>
          <w:p w:rsidR="00A921F4" w:rsidRDefault="00926ED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Лыжные гонки</w:t>
            </w:r>
          </w:p>
        </w:tc>
        <w:tc>
          <w:tcPr>
            <w:tcW w:w="3186" w:type="dxa"/>
          </w:tcPr>
          <w:p w:rsidR="00A921F4" w:rsidRDefault="00926ED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Февраль 2024 года</w:t>
            </w:r>
          </w:p>
        </w:tc>
      </w:tr>
      <w:tr w:rsidR="00A921F4">
        <w:tc>
          <w:tcPr>
            <w:tcW w:w="1459" w:type="dxa"/>
          </w:tcPr>
          <w:p w:rsidR="00A921F4" w:rsidRDefault="00926E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9925" w:type="dxa"/>
          </w:tcPr>
          <w:p w:rsidR="00A921F4" w:rsidRDefault="00926ED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Сдача норм ГТО </w:t>
            </w:r>
          </w:p>
        </w:tc>
        <w:tc>
          <w:tcPr>
            <w:tcW w:w="3186" w:type="dxa"/>
          </w:tcPr>
          <w:p w:rsidR="00A921F4" w:rsidRDefault="00926ED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Март 2024 </w:t>
            </w:r>
            <w:r>
              <w:rPr>
                <w:rFonts w:ascii="Times New Roman" w:hAnsi="Times New Roman"/>
                <w:sz w:val="28"/>
              </w:rPr>
              <w:t>года</w:t>
            </w:r>
          </w:p>
        </w:tc>
      </w:tr>
      <w:tr w:rsidR="00A921F4">
        <w:tc>
          <w:tcPr>
            <w:tcW w:w="1459" w:type="dxa"/>
          </w:tcPr>
          <w:p w:rsidR="00A921F4" w:rsidRDefault="00926E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w="9925" w:type="dxa"/>
          </w:tcPr>
          <w:p w:rsidR="00A921F4" w:rsidRDefault="00926ED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Всероссийский День здоровья. </w:t>
            </w:r>
            <w:proofErr w:type="spellStart"/>
            <w:r>
              <w:rPr>
                <w:rFonts w:ascii="Times New Roman" w:hAnsi="Times New Roman"/>
                <w:sz w:val="28"/>
              </w:rPr>
              <w:t>Флешмоб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ко Дню здоровья</w:t>
            </w:r>
          </w:p>
        </w:tc>
        <w:tc>
          <w:tcPr>
            <w:tcW w:w="3186" w:type="dxa"/>
          </w:tcPr>
          <w:p w:rsidR="00A921F4" w:rsidRDefault="00926ED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Апрель 2024 года</w:t>
            </w:r>
          </w:p>
        </w:tc>
      </w:tr>
      <w:tr w:rsidR="00A921F4">
        <w:tc>
          <w:tcPr>
            <w:tcW w:w="1459" w:type="dxa"/>
          </w:tcPr>
          <w:p w:rsidR="00A921F4" w:rsidRDefault="00926E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w="9925" w:type="dxa"/>
          </w:tcPr>
          <w:p w:rsidR="00A921F4" w:rsidRDefault="00926ED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День здоровья</w:t>
            </w:r>
          </w:p>
        </w:tc>
        <w:tc>
          <w:tcPr>
            <w:tcW w:w="3186" w:type="dxa"/>
          </w:tcPr>
          <w:p w:rsidR="00A921F4" w:rsidRDefault="00926ED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Май 2024 года</w:t>
            </w:r>
          </w:p>
        </w:tc>
      </w:tr>
      <w:tr w:rsidR="00A921F4">
        <w:tc>
          <w:tcPr>
            <w:tcW w:w="1459" w:type="dxa"/>
          </w:tcPr>
          <w:p w:rsidR="00A921F4" w:rsidRDefault="00926E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</w:p>
        </w:tc>
        <w:tc>
          <w:tcPr>
            <w:tcW w:w="9925" w:type="dxa"/>
          </w:tcPr>
          <w:p w:rsidR="00A921F4" w:rsidRDefault="00926ED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Спортивные мероприятия во время  работы лагеря с дневным пребыванием</w:t>
            </w:r>
          </w:p>
        </w:tc>
        <w:tc>
          <w:tcPr>
            <w:tcW w:w="3186" w:type="dxa"/>
          </w:tcPr>
          <w:p w:rsidR="00A921F4" w:rsidRDefault="00926ED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Июнь 2024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</w:rPr>
              <w:t xml:space="preserve"> года</w:t>
            </w:r>
          </w:p>
        </w:tc>
      </w:tr>
    </w:tbl>
    <w:p w:rsidR="00A921F4" w:rsidRDefault="00A921F4">
      <w:pPr>
        <w:rPr>
          <w:rFonts w:ascii="Times New Roman" w:hAnsi="Times New Roman"/>
          <w:b/>
          <w:sz w:val="28"/>
        </w:rPr>
      </w:pPr>
    </w:p>
    <w:sectPr w:rsidR="00A921F4" w:rsidSect="00A921F4">
      <w:pgSz w:w="16838" w:h="11906" w:orient="landscape"/>
      <w:pgMar w:top="709" w:right="1134" w:bottom="850" w:left="1134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XO Thames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60F52"/>
    <w:multiLevelType w:val="multilevel"/>
    <w:tmpl w:val="EEE20EE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9853AD0"/>
    <w:multiLevelType w:val="multilevel"/>
    <w:tmpl w:val="F440C626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compat/>
  <w:rsids>
    <w:rsidRoot w:val="00A921F4"/>
    <w:rsid w:val="00926ED7"/>
    <w:rsid w:val="00A92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ahoma" w:hAnsiTheme="minorHAnsi" w:cs="Noto Sans Devanagari"/>
        <w:color w:val="000000"/>
        <w:sz w:val="22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1F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uiPriority w:val="9"/>
    <w:qFormat/>
    <w:rsid w:val="00A921F4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customStyle="1" w:styleId="Heading2">
    <w:name w:val="Heading 2"/>
    <w:basedOn w:val="a"/>
    <w:next w:val="a"/>
    <w:uiPriority w:val="9"/>
    <w:qFormat/>
    <w:rsid w:val="00A921F4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customStyle="1" w:styleId="Heading3">
    <w:name w:val="Heading 3"/>
    <w:basedOn w:val="a"/>
    <w:next w:val="a"/>
    <w:uiPriority w:val="9"/>
    <w:qFormat/>
    <w:rsid w:val="00A921F4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customStyle="1" w:styleId="Heading4">
    <w:name w:val="Heading 4"/>
    <w:basedOn w:val="a"/>
    <w:next w:val="a"/>
    <w:uiPriority w:val="9"/>
    <w:qFormat/>
    <w:rsid w:val="00A921F4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customStyle="1" w:styleId="Heading5">
    <w:name w:val="Heading 5"/>
    <w:basedOn w:val="a"/>
    <w:next w:val="a"/>
    <w:uiPriority w:val="9"/>
    <w:qFormat/>
    <w:rsid w:val="00A921F4"/>
    <w:pPr>
      <w:spacing w:before="120" w:after="120"/>
      <w:jc w:val="both"/>
      <w:outlineLvl w:val="4"/>
    </w:pPr>
    <w:rPr>
      <w:rFonts w:ascii="XO Thames" w:hAnsi="XO Thames"/>
      <w:b/>
    </w:rPr>
  </w:style>
  <w:style w:type="character" w:customStyle="1" w:styleId="Contents2">
    <w:name w:val="Contents 2"/>
    <w:qFormat/>
    <w:rsid w:val="00A921F4"/>
    <w:rPr>
      <w:rFonts w:ascii="XO Thames" w:hAnsi="XO Thames"/>
      <w:sz w:val="28"/>
    </w:rPr>
  </w:style>
  <w:style w:type="character" w:customStyle="1" w:styleId="Contents4">
    <w:name w:val="Contents 4"/>
    <w:qFormat/>
    <w:rsid w:val="00A921F4"/>
    <w:rPr>
      <w:rFonts w:ascii="XO Thames" w:hAnsi="XO Thames"/>
      <w:sz w:val="28"/>
    </w:rPr>
  </w:style>
  <w:style w:type="character" w:customStyle="1" w:styleId="Contents6">
    <w:name w:val="Contents 6"/>
    <w:qFormat/>
    <w:rsid w:val="00A921F4"/>
    <w:rPr>
      <w:rFonts w:ascii="XO Thames" w:hAnsi="XO Thames"/>
      <w:sz w:val="28"/>
    </w:rPr>
  </w:style>
  <w:style w:type="character" w:customStyle="1" w:styleId="Contents7">
    <w:name w:val="Contents 7"/>
    <w:qFormat/>
    <w:rsid w:val="00A921F4"/>
    <w:rPr>
      <w:rFonts w:ascii="XO Thames" w:hAnsi="XO Thames"/>
      <w:sz w:val="28"/>
    </w:rPr>
  </w:style>
  <w:style w:type="character" w:customStyle="1" w:styleId="Endnote">
    <w:name w:val="Endnote"/>
    <w:link w:val="Endnote0"/>
    <w:qFormat/>
    <w:rsid w:val="00A921F4"/>
    <w:rPr>
      <w:rFonts w:ascii="XO Thames" w:hAnsi="XO Thames"/>
      <w:sz w:val="22"/>
    </w:rPr>
  </w:style>
  <w:style w:type="character" w:customStyle="1" w:styleId="Heading30">
    <w:name w:val="Heading 3"/>
    <w:qFormat/>
    <w:rsid w:val="00A921F4"/>
    <w:rPr>
      <w:rFonts w:ascii="XO Thames" w:hAnsi="XO Thames"/>
      <w:b/>
      <w:sz w:val="26"/>
    </w:rPr>
  </w:style>
  <w:style w:type="character" w:customStyle="1" w:styleId="1">
    <w:name w:val="Основной шрифт абзаца1"/>
    <w:link w:val="10"/>
    <w:qFormat/>
    <w:rsid w:val="00A921F4"/>
  </w:style>
  <w:style w:type="character" w:customStyle="1" w:styleId="a3">
    <w:name w:val="Абзац списка Знак"/>
    <w:link w:val="a4"/>
    <w:qFormat/>
    <w:rsid w:val="00A921F4"/>
  </w:style>
  <w:style w:type="character" w:customStyle="1" w:styleId="Contents3">
    <w:name w:val="Contents 3"/>
    <w:qFormat/>
    <w:rsid w:val="00A921F4"/>
    <w:rPr>
      <w:rFonts w:ascii="XO Thames" w:hAnsi="XO Thames"/>
      <w:sz w:val="28"/>
    </w:rPr>
  </w:style>
  <w:style w:type="character" w:customStyle="1" w:styleId="11">
    <w:name w:val="Гиперссылка1"/>
    <w:link w:val="12"/>
    <w:qFormat/>
    <w:rsid w:val="00A921F4"/>
    <w:rPr>
      <w:color w:val="0000FF"/>
      <w:u w:val="single"/>
    </w:rPr>
  </w:style>
  <w:style w:type="character" w:customStyle="1" w:styleId="Heading50">
    <w:name w:val="Heading 5"/>
    <w:qFormat/>
    <w:rsid w:val="00A921F4"/>
    <w:rPr>
      <w:rFonts w:ascii="XO Thames" w:hAnsi="XO Thames"/>
      <w:b/>
    </w:rPr>
  </w:style>
  <w:style w:type="character" w:customStyle="1" w:styleId="13">
    <w:name w:val="Обычный1"/>
    <w:link w:val="14"/>
    <w:qFormat/>
    <w:rsid w:val="00A921F4"/>
  </w:style>
  <w:style w:type="character" w:customStyle="1" w:styleId="Heading10">
    <w:name w:val="Heading 1"/>
    <w:qFormat/>
    <w:rsid w:val="00A921F4"/>
    <w:rPr>
      <w:rFonts w:ascii="XO Thames" w:hAnsi="XO Thames"/>
      <w:b/>
      <w:sz w:val="32"/>
    </w:rPr>
  </w:style>
  <w:style w:type="character" w:customStyle="1" w:styleId="-">
    <w:name w:val="Интернет-ссылка"/>
    <w:rsid w:val="00A921F4"/>
    <w:rPr>
      <w:color w:val="0000FF"/>
      <w:u w:val="single"/>
    </w:rPr>
  </w:style>
  <w:style w:type="character" w:customStyle="1" w:styleId="Footnote">
    <w:name w:val="Footnote"/>
    <w:link w:val="Footnote0"/>
    <w:qFormat/>
    <w:rsid w:val="00A921F4"/>
    <w:rPr>
      <w:rFonts w:ascii="XO Thames" w:hAnsi="XO Thames"/>
    </w:rPr>
  </w:style>
  <w:style w:type="character" w:customStyle="1" w:styleId="Contents1">
    <w:name w:val="Contents 1"/>
    <w:qFormat/>
    <w:rsid w:val="00A921F4"/>
    <w:rPr>
      <w:rFonts w:ascii="XO Thames" w:hAnsi="XO Thames"/>
      <w:b/>
      <w:sz w:val="28"/>
    </w:rPr>
  </w:style>
  <w:style w:type="character" w:customStyle="1" w:styleId="HeaderandFooter">
    <w:name w:val="Header and Footer"/>
    <w:qFormat/>
    <w:rsid w:val="00A921F4"/>
    <w:rPr>
      <w:rFonts w:ascii="XO Thames" w:hAnsi="XO Thames"/>
      <w:sz w:val="20"/>
    </w:rPr>
  </w:style>
  <w:style w:type="character" w:customStyle="1" w:styleId="Contents9">
    <w:name w:val="Contents 9"/>
    <w:qFormat/>
    <w:rsid w:val="00A921F4"/>
    <w:rPr>
      <w:rFonts w:ascii="XO Thames" w:hAnsi="XO Thames"/>
      <w:sz w:val="28"/>
    </w:rPr>
  </w:style>
  <w:style w:type="character" w:customStyle="1" w:styleId="Contents8">
    <w:name w:val="Contents 8"/>
    <w:qFormat/>
    <w:rsid w:val="00A921F4"/>
    <w:rPr>
      <w:rFonts w:ascii="XO Thames" w:hAnsi="XO Thames"/>
      <w:sz w:val="28"/>
    </w:rPr>
  </w:style>
  <w:style w:type="character" w:customStyle="1" w:styleId="Contents5">
    <w:name w:val="Contents 5"/>
    <w:qFormat/>
    <w:rsid w:val="00A921F4"/>
    <w:rPr>
      <w:rFonts w:ascii="XO Thames" w:hAnsi="XO Thames"/>
      <w:sz w:val="28"/>
    </w:rPr>
  </w:style>
  <w:style w:type="character" w:customStyle="1" w:styleId="15">
    <w:name w:val="Подзаголовок1"/>
    <w:qFormat/>
    <w:rsid w:val="00A921F4"/>
    <w:rPr>
      <w:rFonts w:ascii="XO Thames" w:hAnsi="XO Thames"/>
      <w:i/>
      <w:sz w:val="24"/>
    </w:rPr>
  </w:style>
  <w:style w:type="character" w:customStyle="1" w:styleId="16">
    <w:name w:val="Название1"/>
    <w:qFormat/>
    <w:rsid w:val="00A921F4"/>
    <w:rPr>
      <w:rFonts w:ascii="XO Thames" w:hAnsi="XO Thames"/>
      <w:b/>
      <w:caps/>
      <w:sz w:val="40"/>
    </w:rPr>
  </w:style>
  <w:style w:type="character" w:customStyle="1" w:styleId="Heading40">
    <w:name w:val="Heading 4"/>
    <w:qFormat/>
    <w:rsid w:val="00A921F4"/>
    <w:rPr>
      <w:rFonts w:ascii="XO Thames" w:hAnsi="XO Thames"/>
      <w:b/>
      <w:sz w:val="24"/>
    </w:rPr>
  </w:style>
  <w:style w:type="character" w:customStyle="1" w:styleId="Heading20">
    <w:name w:val="Heading 2"/>
    <w:qFormat/>
    <w:rsid w:val="00A921F4"/>
    <w:rPr>
      <w:rFonts w:ascii="XO Thames" w:hAnsi="XO Thames"/>
      <w:b/>
      <w:sz w:val="28"/>
    </w:rPr>
  </w:style>
  <w:style w:type="paragraph" w:customStyle="1" w:styleId="a5">
    <w:name w:val="Заголовок"/>
    <w:basedOn w:val="a"/>
    <w:next w:val="a6"/>
    <w:qFormat/>
    <w:rsid w:val="00A921F4"/>
    <w:pPr>
      <w:keepNext/>
      <w:spacing w:before="240" w:after="120"/>
    </w:pPr>
    <w:rPr>
      <w:rFonts w:ascii="PT Astra Serif" w:hAnsi="PT Astra Serif"/>
      <w:sz w:val="28"/>
      <w:szCs w:val="28"/>
    </w:rPr>
  </w:style>
  <w:style w:type="paragraph" w:styleId="a6">
    <w:name w:val="Body Text"/>
    <w:basedOn w:val="a"/>
    <w:rsid w:val="00A921F4"/>
    <w:pPr>
      <w:spacing w:after="140"/>
    </w:pPr>
  </w:style>
  <w:style w:type="paragraph" w:styleId="a7">
    <w:name w:val="List"/>
    <w:basedOn w:val="a6"/>
    <w:rsid w:val="00A921F4"/>
    <w:rPr>
      <w:rFonts w:ascii="PT Astra Serif" w:hAnsi="PT Astra Serif"/>
    </w:rPr>
  </w:style>
  <w:style w:type="paragraph" w:customStyle="1" w:styleId="Caption">
    <w:name w:val="Caption"/>
    <w:basedOn w:val="a"/>
    <w:qFormat/>
    <w:rsid w:val="00A921F4"/>
    <w:pPr>
      <w:suppressLineNumbers/>
      <w:spacing w:before="120" w:after="120"/>
    </w:pPr>
    <w:rPr>
      <w:rFonts w:ascii="PT Astra Serif" w:hAnsi="PT Astra Serif"/>
      <w:i/>
      <w:iCs/>
      <w:sz w:val="24"/>
      <w:szCs w:val="24"/>
    </w:rPr>
  </w:style>
  <w:style w:type="paragraph" w:styleId="a8">
    <w:name w:val="index heading"/>
    <w:basedOn w:val="a"/>
    <w:qFormat/>
    <w:rsid w:val="00A921F4"/>
    <w:pPr>
      <w:suppressLineNumbers/>
    </w:pPr>
    <w:rPr>
      <w:rFonts w:ascii="PT Astra Serif" w:hAnsi="PT Astra Serif"/>
    </w:rPr>
  </w:style>
  <w:style w:type="paragraph" w:customStyle="1" w:styleId="TOC2">
    <w:name w:val="TOC 2"/>
    <w:basedOn w:val="a"/>
    <w:next w:val="a"/>
    <w:uiPriority w:val="39"/>
    <w:rsid w:val="00A921F4"/>
    <w:pPr>
      <w:ind w:left="200"/>
    </w:pPr>
    <w:rPr>
      <w:rFonts w:ascii="XO Thames" w:hAnsi="XO Thames"/>
      <w:sz w:val="28"/>
    </w:rPr>
  </w:style>
  <w:style w:type="paragraph" w:customStyle="1" w:styleId="TOC4">
    <w:name w:val="TOC 4"/>
    <w:basedOn w:val="a"/>
    <w:next w:val="a"/>
    <w:uiPriority w:val="39"/>
    <w:rsid w:val="00A921F4"/>
    <w:pPr>
      <w:ind w:left="600"/>
    </w:pPr>
    <w:rPr>
      <w:rFonts w:ascii="XO Thames" w:hAnsi="XO Thames"/>
      <w:sz w:val="28"/>
    </w:rPr>
  </w:style>
  <w:style w:type="paragraph" w:customStyle="1" w:styleId="2">
    <w:name w:val="Основной шрифт абзаца2"/>
    <w:qFormat/>
    <w:rsid w:val="00A921F4"/>
    <w:pPr>
      <w:spacing w:after="200" w:line="276" w:lineRule="auto"/>
    </w:pPr>
  </w:style>
  <w:style w:type="paragraph" w:customStyle="1" w:styleId="TOC6">
    <w:name w:val="TOC 6"/>
    <w:basedOn w:val="a"/>
    <w:next w:val="a"/>
    <w:uiPriority w:val="39"/>
    <w:rsid w:val="00A921F4"/>
    <w:pPr>
      <w:ind w:left="1000"/>
    </w:pPr>
    <w:rPr>
      <w:rFonts w:ascii="XO Thames" w:hAnsi="XO Thames"/>
      <w:sz w:val="28"/>
    </w:rPr>
  </w:style>
  <w:style w:type="paragraph" w:customStyle="1" w:styleId="TOC7">
    <w:name w:val="TOC 7"/>
    <w:basedOn w:val="a"/>
    <w:next w:val="a"/>
    <w:uiPriority w:val="39"/>
    <w:rsid w:val="00A921F4"/>
    <w:pPr>
      <w:ind w:left="1200"/>
    </w:pPr>
    <w:rPr>
      <w:rFonts w:ascii="XO Thames" w:hAnsi="XO Thames"/>
      <w:sz w:val="28"/>
    </w:rPr>
  </w:style>
  <w:style w:type="paragraph" w:customStyle="1" w:styleId="Endnote0">
    <w:name w:val="Endnote"/>
    <w:link w:val="Endnote"/>
    <w:qFormat/>
    <w:rsid w:val="00A921F4"/>
    <w:pPr>
      <w:spacing w:after="200" w:line="276" w:lineRule="auto"/>
      <w:ind w:firstLine="851"/>
      <w:jc w:val="both"/>
    </w:pPr>
    <w:rPr>
      <w:rFonts w:ascii="XO Thames" w:hAnsi="XO Thames"/>
    </w:rPr>
  </w:style>
  <w:style w:type="paragraph" w:customStyle="1" w:styleId="10">
    <w:name w:val="Основной шрифт абзаца1"/>
    <w:link w:val="1"/>
    <w:qFormat/>
    <w:rsid w:val="00A921F4"/>
    <w:pPr>
      <w:spacing w:after="200" w:line="276" w:lineRule="auto"/>
    </w:pPr>
  </w:style>
  <w:style w:type="paragraph" w:styleId="a4">
    <w:name w:val="List Paragraph"/>
    <w:basedOn w:val="a"/>
    <w:link w:val="a3"/>
    <w:qFormat/>
    <w:rsid w:val="00A921F4"/>
    <w:pPr>
      <w:ind w:left="720"/>
      <w:contextualSpacing/>
    </w:pPr>
  </w:style>
  <w:style w:type="paragraph" w:customStyle="1" w:styleId="TOC3">
    <w:name w:val="TOC 3"/>
    <w:basedOn w:val="a"/>
    <w:next w:val="a"/>
    <w:uiPriority w:val="39"/>
    <w:rsid w:val="00A921F4"/>
    <w:pPr>
      <w:ind w:left="400"/>
    </w:pPr>
    <w:rPr>
      <w:rFonts w:ascii="XO Thames" w:hAnsi="XO Thames"/>
      <w:sz w:val="28"/>
    </w:rPr>
  </w:style>
  <w:style w:type="paragraph" w:customStyle="1" w:styleId="12">
    <w:name w:val="Гиперссылка1"/>
    <w:link w:val="11"/>
    <w:qFormat/>
    <w:rsid w:val="00A921F4"/>
    <w:pPr>
      <w:spacing w:after="200" w:line="276" w:lineRule="auto"/>
    </w:pPr>
    <w:rPr>
      <w:rFonts w:ascii="Calibri" w:hAnsi="Calibri"/>
      <w:color w:val="0000FF"/>
      <w:u w:val="single"/>
    </w:rPr>
  </w:style>
  <w:style w:type="paragraph" w:customStyle="1" w:styleId="14">
    <w:name w:val="Обычный1"/>
    <w:link w:val="13"/>
    <w:qFormat/>
    <w:rsid w:val="00A921F4"/>
    <w:pPr>
      <w:spacing w:after="200" w:line="276" w:lineRule="auto"/>
    </w:pPr>
  </w:style>
  <w:style w:type="paragraph" w:customStyle="1" w:styleId="20">
    <w:name w:val="Гиперссылка2"/>
    <w:qFormat/>
    <w:rsid w:val="00A921F4"/>
    <w:pPr>
      <w:spacing w:after="200" w:line="276" w:lineRule="auto"/>
    </w:pPr>
    <w:rPr>
      <w:rFonts w:ascii="Calibri" w:hAnsi="Calibri"/>
      <w:color w:val="0000FF"/>
      <w:u w:val="single"/>
    </w:rPr>
  </w:style>
  <w:style w:type="paragraph" w:customStyle="1" w:styleId="Footnote0">
    <w:name w:val="Footnote"/>
    <w:link w:val="Footnote"/>
    <w:qFormat/>
    <w:rsid w:val="00A921F4"/>
    <w:pPr>
      <w:spacing w:after="200" w:line="276" w:lineRule="auto"/>
      <w:ind w:firstLine="851"/>
      <w:jc w:val="both"/>
    </w:pPr>
    <w:rPr>
      <w:rFonts w:ascii="XO Thames" w:hAnsi="XO Thames"/>
    </w:rPr>
  </w:style>
  <w:style w:type="paragraph" w:customStyle="1" w:styleId="TOC1">
    <w:name w:val="TOC 1"/>
    <w:basedOn w:val="a"/>
    <w:next w:val="a"/>
    <w:uiPriority w:val="39"/>
    <w:rsid w:val="00A921F4"/>
    <w:rPr>
      <w:rFonts w:ascii="XO Thames" w:hAnsi="XO Thames"/>
      <w:b/>
      <w:sz w:val="28"/>
    </w:rPr>
  </w:style>
  <w:style w:type="paragraph" w:customStyle="1" w:styleId="a9">
    <w:name w:val="Колонтитул"/>
    <w:qFormat/>
    <w:rsid w:val="00A921F4"/>
    <w:pPr>
      <w:spacing w:after="200"/>
      <w:jc w:val="both"/>
    </w:pPr>
    <w:rPr>
      <w:rFonts w:ascii="XO Thames" w:hAnsi="XO Thames"/>
      <w:sz w:val="20"/>
    </w:rPr>
  </w:style>
  <w:style w:type="paragraph" w:customStyle="1" w:styleId="TOC9">
    <w:name w:val="TOC 9"/>
    <w:basedOn w:val="a"/>
    <w:next w:val="a"/>
    <w:uiPriority w:val="39"/>
    <w:rsid w:val="00A921F4"/>
    <w:pPr>
      <w:ind w:left="1600"/>
    </w:pPr>
    <w:rPr>
      <w:rFonts w:ascii="XO Thames" w:hAnsi="XO Thames"/>
      <w:sz w:val="28"/>
    </w:rPr>
  </w:style>
  <w:style w:type="paragraph" w:customStyle="1" w:styleId="TOC8">
    <w:name w:val="TOC 8"/>
    <w:basedOn w:val="a"/>
    <w:next w:val="a"/>
    <w:uiPriority w:val="39"/>
    <w:rsid w:val="00A921F4"/>
    <w:pPr>
      <w:ind w:left="1400"/>
    </w:pPr>
    <w:rPr>
      <w:rFonts w:ascii="XO Thames" w:hAnsi="XO Thames"/>
      <w:sz w:val="28"/>
    </w:rPr>
  </w:style>
  <w:style w:type="paragraph" w:customStyle="1" w:styleId="TOC5">
    <w:name w:val="TOC 5"/>
    <w:basedOn w:val="a"/>
    <w:next w:val="a"/>
    <w:uiPriority w:val="39"/>
    <w:rsid w:val="00A921F4"/>
    <w:pPr>
      <w:ind w:left="800"/>
    </w:pPr>
    <w:rPr>
      <w:rFonts w:ascii="XO Thames" w:hAnsi="XO Thames"/>
      <w:sz w:val="28"/>
    </w:rPr>
  </w:style>
  <w:style w:type="paragraph" w:styleId="aa">
    <w:name w:val="Subtitle"/>
    <w:basedOn w:val="a"/>
    <w:next w:val="a"/>
    <w:uiPriority w:val="11"/>
    <w:qFormat/>
    <w:rsid w:val="00A921F4"/>
    <w:pPr>
      <w:jc w:val="both"/>
    </w:pPr>
    <w:rPr>
      <w:rFonts w:ascii="XO Thames" w:hAnsi="XO Thames"/>
      <w:i/>
      <w:sz w:val="24"/>
    </w:rPr>
  </w:style>
  <w:style w:type="paragraph" w:styleId="ab">
    <w:name w:val="Title"/>
    <w:basedOn w:val="a"/>
    <w:next w:val="a"/>
    <w:uiPriority w:val="10"/>
    <w:qFormat/>
    <w:rsid w:val="00A921F4"/>
    <w:pPr>
      <w:spacing w:before="567" w:after="567"/>
      <w:jc w:val="center"/>
    </w:pPr>
    <w:rPr>
      <w:rFonts w:ascii="XO Thames" w:hAnsi="XO Thames"/>
      <w:b/>
      <w:caps/>
      <w:sz w:val="40"/>
    </w:rPr>
  </w:style>
  <w:style w:type="table" w:styleId="ac">
    <w:name w:val="Table Grid"/>
    <w:basedOn w:val="a1"/>
    <w:rsid w:val="00A921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2023-11-13T11:10:00Z</dcterms:created>
  <dcterms:modified xsi:type="dcterms:W3CDTF">2023-11-13T11:10:00Z</dcterms:modified>
  <dc:language>ru-RU</dc:language>
</cp:coreProperties>
</file>