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E3" w:rsidRDefault="001E6735">
      <w:pPr>
        <w:tabs>
          <w:tab w:val="left" w:pos="716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№ 16</w:t>
      </w:r>
    </w:p>
    <w:p w:rsidR="008354E3" w:rsidRDefault="008354E3">
      <w:pPr>
        <w:tabs>
          <w:tab w:val="left" w:pos="716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8354E3" w:rsidRDefault="001E6735">
      <w:pPr>
        <w:tabs>
          <w:tab w:val="left" w:pos="716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РАБОТЫ </w:t>
      </w:r>
    </w:p>
    <w:p w:rsidR="008354E3" w:rsidRDefault="001E6735">
      <w:pPr>
        <w:tabs>
          <w:tab w:val="left" w:pos="716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ШКОЛЬНОЙ СЛУЖБЫ </w:t>
      </w:r>
      <w:r w:rsidR="00C42367" w:rsidRPr="00372101">
        <w:rPr>
          <w:rFonts w:ascii="Times New Roman" w:hAnsi="Times New Roman"/>
          <w:b/>
          <w:color w:val="FF0000"/>
          <w:sz w:val="28"/>
        </w:rPr>
        <w:t>ПРИМИРЕНИЯ</w:t>
      </w:r>
      <w:r w:rsidR="00C42367">
        <w:rPr>
          <w:rFonts w:ascii="Times New Roman" w:hAnsi="Times New Roman"/>
          <w:b/>
          <w:sz w:val="28"/>
        </w:rPr>
        <w:t xml:space="preserve"> </w:t>
      </w:r>
      <w:r w:rsidR="0060389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 МОУ САМАРСКАЯ СОШ</w:t>
      </w:r>
    </w:p>
    <w:p w:rsidR="008354E3" w:rsidRDefault="001E6735">
      <w:pPr>
        <w:tabs>
          <w:tab w:val="left" w:pos="716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2022-2023 УЧ. Г.</w:t>
      </w:r>
    </w:p>
    <w:p w:rsidR="0060389A" w:rsidRPr="00372101" w:rsidRDefault="001E6735" w:rsidP="0060389A">
      <w:pPr>
        <w:pStyle w:val="p2"/>
        <w:spacing w:after="0"/>
        <w:jc w:val="both"/>
        <w:rPr>
          <w:color w:val="FF0000"/>
        </w:rPr>
      </w:pPr>
      <w:r w:rsidRPr="00372101">
        <w:rPr>
          <w:b/>
          <w:color w:val="FF0000"/>
        </w:rPr>
        <w:t>Цель:</w:t>
      </w:r>
      <w:r w:rsidR="0060389A" w:rsidRPr="00372101">
        <w:rPr>
          <w:b/>
          <w:color w:val="FF0000"/>
        </w:rPr>
        <w:t xml:space="preserve"> </w:t>
      </w:r>
      <w:r w:rsidR="0060389A" w:rsidRPr="00372101">
        <w:rPr>
          <w:color w:val="FF0000"/>
        </w:rPr>
        <w:t>оказание содействия в предотвращении и разрешении конфликтных ситуаций, в профилактической работе и мероприятиях, направленных на работу с последствиями конфликтов, асоциальных проявлений, правонарушений</w:t>
      </w:r>
    </w:p>
    <w:p w:rsidR="0060389A" w:rsidRPr="00372101" w:rsidRDefault="001E6735" w:rsidP="0060389A">
      <w:pPr>
        <w:pStyle w:val="p2"/>
        <w:spacing w:after="0"/>
        <w:jc w:val="both"/>
        <w:rPr>
          <w:rStyle w:val="s10"/>
          <w:b/>
          <w:color w:val="FF0000"/>
        </w:rPr>
      </w:pPr>
      <w:r w:rsidRPr="00372101">
        <w:rPr>
          <w:rStyle w:val="s10"/>
          <w:b/>
          <w:color w:val="FF0000"/>
        </w:rPr>
        <w:t>Задачи:</w:t>
      </w:r>
    </w:p>
    <w:p w:rsidR="0060389A" w:rsidRPr="00372101" w:rsidRDefault="0060389A" w:rsidP="0060389A">
      <w:pPr>
        <w:pStyle w:val="p2"/>
        <w:spacing w:after="0"/>
        <w:jc w:val="both"/>
        <w:rPr>
          <w:color w:val="FF0000"/>
        </w:rPr>
      </w:pPr>
      <w:r w:rsidRPr="00372101">
        <w:rPr>
          <w:color w:val="FF0000"/>
        </w:rPr>
        <w:t xml:space="preserve">1) формирование группы, состоящей из участников образовательных отношений, готовых использовать техники и инструменты, применяемые в работе при разрешении конфликтных ситуаций, возникающих между участниками образовательных отношений; </w:t>
      </w:r>
    </w:p>
    <w:p w:rsidR="0060389A" w:rsidRPr="00372101" w:rsidRDefault="0060389A" w:rsidP="0060389A">
      <w:pPr>
        <w:pStyle w:val="p2"/>
        <w:spacing w:after="0"/>
        <w:jc w:val="both"/>
        <w:rPr>
          <w:color w:val="FF0000"/>
        </w:rPr>
      </w:pPr>
      <w:r w:rsidRPr="00372101">
        <w:rPr>
          <w:color w:val="FF0000"/>
        </w:rPr>
        <w:t>2) информационно-просветительская деятельность с участниками образовательных отношений;</w:t>
      </w:r>
    </w:p>
    <w:p w:rsidR="0060389A" w:rsidRPr="00372101" w:rsidRDefault="0060389A" w:rsidP="0060389A">
      <w:pPr>
        <w:pStyle w:val="p2"/>
        <w:spacing w:after="0"/>
        <w:jc w:val="both"/>
        <w:rPr>
          <w:color w:val="FF0000"/>
        </w:rPr>
      </w:pPr>
      <w:r w:rsidRPr="00372101">
        <w:rPr>
          <w:color w:val="FF0000"/>
        </w:rPr>
        <w:t xml:space="preserve"> 3) снижение деструктивного влияния возникающих конфликтов между участниками образовательных отношений; </w:t>
      </w:r>
    </w:p>
    <w:p w:rsidR="0060389A" w:rsidRPr="00372101" w:rsidRDefault="0060389A" w:rsidP="0060389A">
      <w:pPr>
        <w:pStyle w:val="p2"/>
        <w:spacing w:after="0"/>
        <w:jc w:val="both"/>
        <w:rPr>
          <w:color w:val="FF0000"/>
        </w:rPr>
      </w:pPr>
      <w:r w:rsidRPr="00372101">
        <w:rPr>
          <w:color w:val="FF0000"/>
        </w:rPr>
        <w:t xml:space="preserve">4) содействие профилактике агрессивных, насильственных и асоциальных проявлений среди обучающихся, профилактика преступности среди несовершеннолетних; </w:t>
      </w:r>
    </w:p>
    <w:p w:rsidR="0060389A" w:rsidRPr="00372101" w:rsidRDefault="0060389A" w:rsidP="0060389A">
      <w:pPr>
        <w:pStyle w:val="p2"/>
        <w:spacing w:after="0"/>
        <w:jc w:val="both"/>
        <w:rPr>
          <w:color w:val="FF0000"/>
        </w:rPr>
      </w:pPr>
      <w:r w:rsidRPr="00372101">
        <w:rPr>
          <w:color w:val="FF0000"/>
        </w:rPr>
        <w:t xml:space="preserve">5) координация усилий родителей (законных представителей, близких родственников и иных лиц) и образовательной организации, организации для детей-сирот и детей, оставшихся без попечения родителей, с целью предотвращения неблагополучных сценариев развития жизни обучающегося; </w:t>
      </w:r>
    </w:p>
    <w:p w:rsidR="008354E3" w:rsidRPr="00372101" w:rsidRDefault="0060389A" w:rsidP="0060389A">
      <w:pPr>
        <w:pStyle w:val="p2"/>
        <w:spacing w:after="0"/>
        <w:jc w:val="both"/>
        <w:rPr>
          <w:color w:val="FF0000"/>
        </w:rPr>
      </w:pPr>
      <w:r w:rsidRPr="00372101">
        <w:rPr>
          <w:color w:val="FF0000"/>
        </w:rPr>
        <w:t>6) повышение уровня социальной и конфликтной компетентности всех участников образовательных отношений; 7) интеграция медиативных принципов в систему образовательных отношений</w:t>
      </w:r>
    </w:p>
    <w:tbl>
      <w:tblPr>
        <w:tblStyle w:val="af3"/>
        <w:tblW w:w="0" w:type="auto"/>
        <w:tblInd w:w="-176" w:type="dxa"/>
        <w:tblLayout w:type="fixed"/>
        <w:tblLook w:val="04A0"/>
      </w:tblPr>
      <w:tblGrid>
        <w:gridCol w:w="1974"/>
        <w:gridCol w:w="617"/>
        <w:gridCol w:w="8041"/>
        <w:gridCol w:w="3969"/>
      </w:tblGrid>
      <w:tr w:rsidR="008354E3">
        <w:tc>
          <w:tcPr>
            <w:tcW w:w="1974" w:type="dxa"/>
          </w:tcPr>
          <w:p w:rsidR="008354E3" w:rsidRDefault="001E67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8041" w:type="dxa"/>
          </w:tcPr>
          <w:p w:rsidR="008354E3" w:rsidRDefault="001E67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3969" w:type="dxa"/>
          </w:tcPr>
          <w:p w:rsidR="008354E3" w:rsidRDefault="001E67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8354E3">
        <w:tc>
          <w:tcPr>
            <w:tcW w:w="1974" w:type="dxa"/>
            <w:vMerge w:val="restart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 </w:t>
            </w:r>
          </w:p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041" w:type="dxa"/>
            <w:vAlign w:val="center"/>
          </w:tcPr>
          <w:p w:rsidR="008354E3" w:rsidRDefault="001E6735">
            <w:pPr>
              <w:spacing w:before="30"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 – методическая работа: планирование работы на учебный год, определение цели  и задач</w:t>
            </w:r>
          </w:p>
        </w:tc>
        <w:tc>
          <w:tcPr>
            <w:tcW w:w="3969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</w:p>
        </w:tc>
      </w:tr>
      <w:tr w:rsidR="008354E3">
        <w:trPr>
          <w:trHeight w:val="300"/>
        </w:trPr>
        <w:tc>
          <w:tcPr>
            <w:tcW w:w="1974" w:type="dxa"/>
            <w:vMerge/>
          </w:tcPr>
          <w:p w:rsidR="008354E3" w:rsidRDefault="008354E3"/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041" w:type="dxa"/>
          </w:tcPr>
          <w:p w:rsidR="008354E3" w:rsidRDefault="001E67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состава участников службы (отбор школьников)</w:t>
            </w:r>
          </w:p>
        </w:tc>
        <w:tc>
          <w:tcPr>
            <w:tcW w:w="3969" w:type="dxa"/>
            <w:vMerge w:val="restart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комиссии от </w:t>
            </w:r>
            <w:proofErr w:type="spellStart"/>
            <w:r>
              <w:rPr>
                <w:rFonts w:ascii="Times New Roman" w:hAnsi="Times New Roman"/>
                <w:sz w:val="24"/>
              </w:rPr>
              <w:t>пед.колектива</w:t>
            </w:r>
            <w:proofErr w:type="spellEnd"/>
          </w:p>
        </w:tc>
      </w:tr>
      <w:tr w:rsidR="008354E3">
        <w:trPr>
          <w:trHeight w:val="285"/>
        </w:trPr>
        <w:tc>
          <w:tcPr>
            <w:tcW w:w="1974" w:type="dxa"/>
            <w:vMerge/>
          </w:tcPr>
          <w:p w:rsidR="008354E3" w:rsidRDefault="008354E3"/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041" w:type="dxa"/>
          </w:tcPr>
          <w:p w:rsidR="008354E3" w:rsidRDefault="001E67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 нормативно-правовых документов.</w:t>
            </w:r>
          </w:p>
        </w:tc>
        <w:tc>
          <w:tcPr>
            <w:tcW w:w="3969" w:type="dxa"/>
            <w:vMerge/>
          </w:tcPr>
          <w:p w:rsidR="008354E3" w:rsidRDefault="008354E3"/>
        </w:tc>
      </w:tr>
      <w:tr w:rsidR="008354E3">
        <w:tc>
          <w:tcPr>
            <w:tcW w:w="1974" w:type="dxa"/>
            <w:vMerge w:val="restart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:rsidR="008354E3" w:rsidRDefault="008354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041" w:type="dxa"/>
          </w:tcPr>
          <w:p w:rsidR="008354E3" w:rsidRDefault="001E67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информации на стенде</w:t>
            </w:r>
          </w:p>
        </w:tc>
        <w:tc>
          <w:tcPr>
            <w:tcW w:w="3969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куратор</w:t>
            </w:r>
          </w:p>
          <w:p w:rsidR="008354E3" w:rsidRDefault="008354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54E3">
        <w:tc>
          <w:tcPr>
            <w:tcW w:w="1974" w:type="dxa"/>
            <w:vMerge/>
          </w:tcPr>
          <w:p w:rsidR="008354E3" w:rsidRDefault="008354E3"/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041" w:type="dxa"/>
          </w:tcPr>
          <w:p w:rsidR="008354E3" w:rsidRDefault="001E67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Выступление на классных часах с рассказом о работе школьной службе примирения</w:t>
            </w:r>
          </w:p>
        </w:tc>
        <w:tc>
          <w:tcPr>
            <w:tcW w:w="3969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куратор, члены комиссии от учащихся</w:t>
            </w:r>
          </w:p>
        </w:tc>
      </w:tr>
      <w:tr w:rsidR="008354E3">
        <w:trPr>
          <w:trHeight w:val="616"/>
        </w:trPr>
        <w:tc>
          <w:tcPr>
            <w:tcW w:w="1974" w:type="dxa"/>
            <w:vMerge/>
          </w:tcPr>
          <w:p w:rsidR="008354E3" w:rsidRDefault="008354E3"/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041" w:type="dxa"/>
          </w:tcPr>
          <w:p w:rsidR="008354E3" w:rsidRDefault="001E67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Выступление на родительских собраниях с рассказом о работе школьной службе примирения</w:t>
            </w:r>
          </w:p>
        </w:tc>
        <w:tc>
          <w:tcPr>
            <w:tcW w:w="3969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куратор</w:t>
            </w:r>
          </w:p>
        </w:tc>
      </w:tr>
      <w:tr w:rsidR="008354E3">
        <w:trPr>
          <w:trHeight w:val="462"/>
        </w:trPr>
        <w:tc>
          <w:tcPr>
            <w:tcW w:w="1974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041" w:type="dxa"/>
          </w:tcPr>
          <w:p w:rsidR="008354E3" w:rsidRDefault="001E67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проведении Дня толерантности</w:t>
            </w:r>
          </w:p>
        </w:tc>
        <w:tc>
          <w:tcPr>
            <w:tcW w:w="3969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куратор</w:t>
            </w:r>
          </w:p>
        </w:tc>
      </w:tr>
      <w:tr w:rsidR="008354E3">
        <w:trPr>
          <w:trHeight w:val="583"/>
        </w:trPr>
        <w:tc>
          <w:tcPr>
            <w:tcW w:w="1974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 w:rsidR="008354E3" w:rsidRDefault="008354E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41" w:type="dxa"/>
          </w:tcPr>
          <w:p w:rsidR="008354E3" w:rsidRDefault="001E67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Подведение итогов деятельности ШСП </w:t>
            </w:r>
          </w:p>
          <w:p w:rsidR="008354E3" w:rsidRDefault="001E6735">
            <w:pPr>
              <w:pStyle w:val="ad"/>
            </w:pPr>
            <w:r>
              <w:rPr>
                <w:b/>
              </w:rPr>
              <w:t>Разработка плана работы ШСП на 2022-2023 учебный год</w:t>
            </w:r>
          </w:p>
        </w:tc>
        <w:tc>
          <w:tcPr>
            <w:tcW w:w="3969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куратор, члены комиссии от </w:t>
            </w:r>
            <w:proofErr w:type="spellStart"/>
            <w:r>
              <w:rPr>
                <w:rFonts w:ascii="Times New Roman" w:hAnsi="Times New Roman"/>
                <w:sz w:val="24"/>
              </w:rPr>
              <w:t>пед.колектива</w:t>
            </w:r>
            <w:proofErr w:type="spellEnd"/>
          </w:p>
        </w:tc>
      </w:tr>
      <w:tr w:rsidR="008354E3">
        <w:trPr>
          <w:trHeight w:val="454"/>
        </w:trPr>
        <w:tc>
          <w:tcPr>
            <w:tcW w:w="1974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041" w:type="dxa"/>
            <w:vAlign w:val="center"/>
          </w:tcPr>
          <w:p w:rsidR="008354E3" w:rsidRDefault="001E6735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членов ШСП из числа обучающихся, восстановительным технологиям.</w:t>
            </w:r>
          </w:p>
        </w:tc>
        <w:tc>
          <w:tcPr>
            <w:tcW w:w="3969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медиатор</w:t>
            </w:r>
          </w:p>
        </w:tc>
      </w:tr>
      <w:tr w:rsidR="008354E3">
        <w:trPr>
          <w:trHeight w:val="377"/>
        </w:trPr>
        <w:tc>
          <w:tcPr>
            <w:tcW w:w="1974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8041" w:type="dxa"/>
          </w:tcPr>
          <w:p w:rsidR="008354E3" w:rsidRDefault="001E67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заявок  для рассмотрения</w:t>
            </w:r>
          </w:p>
        </w:tc>
        <w:tc>
          <w:tcPr>
            <w:tcW w:w="3969" w:type="dxa"/>
          </w:tcPr>
          <w:p w:rsidR="008354E3" w:rsidRDefault="008354E3">
            <w:pPr>
              <w:jc w:val="center"/>
            </w:pPr>
          </w:p>
        </w:tc>
      </w:tr>
      <w:tr w:rsidR="008354E3">
        <w:trPr>
          <w:trHeight w:val="298"/>
        </w:trPr>
        <w:tc>
          <w:tcPr>
            <w:tcW w:w="1974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2-ая неделя</w:t>
            </w:r>
          </w:p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8041" w:type="dxa"/>
          </w:tcPr>
          <w:p w:rsidR="008354E3" w:rsidRDefault="001E67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членов службы примирения</w:t>
            </w:r>
          </w:p>
        </w:tc>
        <w:tc>
          <w:tcPr>
            <w:tcW w:w="3969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куратор</w:t>
            </w:r>
          </w:p>
        </w:tc>
      </w:tr>
      <w:tr w:rsidR="008354E3">
        <w:trPr>
          <w:trHeight w:val="376"/>
        </w:trPr>
        <w:tc>
          <w:tcPr>
            <w:tcW w:w="1974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запросам</w:t>
            </w:r>
          </w:p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8041" w:type="dxa"/>
          </w:tcPr>
          <w:p w:rsidR="008354E3" w:rsidRDefault="001E67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программ примирения</w:t>
            </w:r>
          </w:p>
        </w:tc>
        <w:tc>
          <w:tcPr>
            <w:tcW w:w="3969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медиатор</w:t>
            </w:r>
          </w:p>
        </w:tc>
      </w:tr>
      <w:tr w:rsidR="008354E3">
        <w:trPr>
          <w:trHeight w:val="418"/>
        </w:trPr>
        <w:tc>
          <w:tcPr>
            <w:tcW w:w="1974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запросам</w:t>
            </w:r>
          </w:p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8041" w:type="dxa"/>
          </w:tcPr>
          <w:p w:rsidR="008354E3" w:rsidRDefault="001E67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 с Советом по профилактике</w:t>
            </w:r>
          </w:p>
        </w:tc>
        <w:tc>
          <w:tcPr>
            <w:tcW w:w="3969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ШСП</w:t>
            </w:r>
          </w:p>
        </w:tc>
      </w:tr>
      <w:tr w:rsidR="008354E3">
        <w:trPr>
          <w:trHeight w:val="285"/>
        </w:trPr>
        <w:tc>
          <w:tcPr>
            <w:tcW w:w="1974" w:type="dxa"/>
            <w:vMerge w:val="restart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8041" w:type="dxa"/>
          </w:tcPr>
          <w:p w:rsidR="008354E3" w:rsidRDefault="001E67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классных часов, связанных с темой агрессии и  конфликтов,  и как их разрешить.</w:t>
            </w:r>
          </w:p>
        </w:tc>
        <w:tc>
          <w:tcPr>
            <w:tcW w:w="3969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ШСП</w:t>
            </w:r>
          </w:p>
        </w:tc>
      </w:tr>
      <w:tr w:rsidR="008354E3">
        <w:trPr>
          <w:trHeight w:val="345"/>
        </w:trPr>
        <w:tc>
          <w:tcPr>
            <w:tcW w:w="1974" w:type="dxa"/>
            <w:vMerge/>
          </w:tcPr>
          <w:p w:rsidR="008354E3" w:rsidRDefault="008354E3"/>
        </w:tc>
        <w:tc>
          <w:tcPr>
            <w:tcW w:w="617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8041" w:type="dxa"/>
          </w:tcPr>
          <w:p w:rsidR="008354E3" w:rsidRDefault="001E67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беседы с элементами восстановительного подхода с детьми группы риска</w:t>
            </w:r>
          </w:p>
        </w:tc>
        <w:tc>
          <w:tcPr>
            <w:tcW w:w="3969" w:type="dxa"/>
          </w:tcPr>
          <w:p w:rsidR="008354E3" w:rsidRDefault="001E67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ШСП</w:t>
            </w:r>
          </w:p>
        </w:tc>
      </w:tr>
    </w:tbl>
    <w:p w:rsidR="008354E3" w:rsidRDefault="008354E3">
      <w:pPr>
        <w:tabs>
          <w:tab w:val="left" w:pos="7169"/>
        </w:tabs>
        <w:spacing w:after="0" w:line="360" w:lineRule="auto"/>
        <w:ind w:firstLine="709"/>
        <w:jc w:val="both"/>
      </w:pPr>
    </w:p>
    <w:p w:rsidR="008354E3" w:rsidRDefault="008354E3"/>
    <w:p w:rsidR="008354E3" w:rsidRDefault="008354E3"/>
    <w:p w:rsidR="008354E3" w:rsidRDefault="008354E3"/>
    <w:sectPr w:rsidR="008354E3" w:rsidSect="008354E3">
      <w:headerReference w:type="default" r:id="rId7"/>
      <w:footerReference w:type="default" r:id="rId8"/>
      <w:pgSz w:w="16838" w:h="11906" w:orient="landscape"/>
      <w:pgMar w:top="850" w:right="1134" w:bottom="707" w:left="1134" w:header="708" w:footer="708" w:gutter="0"/>
      <w:pgNumType w:start="2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35" w:rsidRDefault="001E6735" w:rsidP="008354E3">
      <w:pPr>
        <w:spacing w:after="0" w:line="240" w:lineRule="auto"/>
      </w:pPr>
      <w:r>
        <w:separator/>
      </w:r>
    </w:p>
  </w:endnote>
  <w:endnote w:type="continuationSeparator" w:id="0">
    <w:p w:rsidR="001E6735" w:rsidRDefault="001E6735" w:rsidP="0083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E3" w:rsidRDefault="001D4091">
    <w:pPr>
      <w:framePr w:wrap="around" w:vAnchor="text" w:hAnchor="margin" w:xAlign="right" w:y="1"/>
    </w:pPr>
    <w:r>
      <w:fldChar w:fldCharType="begin"/>
    </w:r>
    <w:r w:rsidR="001E6735">
      <w:instrText xml:space="preserve">PAGE </w:instrText>
    </w:r>
    <w:r>
      <w:fldChar w:fldCharType="separate"/>
    </w:r>
    <w:r w:rsidR="00372101">
      <w:rPr>
        <w:noProof/>
      </w:rPr>
      <w:t>211</w:t>
    </w:r>
    <w:r>
      <w:fldChar w:fldCharType="end"/>
    </w:r>
  </w:p>
  <w:p w:rsidR="008354E3" w:rsidRDefault="008354E3">
    <w:pPr>
      <w:pStyle w:val="a5"/>
      <w:jc w:val="right"/>
    </w:pPr>
  </w:p>
  <w:p w:rsidR="008354E3" w:rsidRDefault="008354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35" w:rsidRDefault="001E6735" w:rsidP="008354E3">
      <w:pPr>
        <w:spacing w:after="0" w:line="240" w:lineRule="auto"/>
      </w:pPr>
      <w:r>
        <w:separator/>
      </w:r>
    </w:p>
  </w:footnote>
  <w:footnote w:type="continuationSeparator" w:id="0">
    <w:p w:rsidR="001E6735" w:rsidRDefault="001E6735" w:rsidP="0083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E3" w:rsidRDefault="008354E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1A7"/>
    <w:multiLevelType w:val="multilevel"/>
    <w:tmpl w:val="AC20E69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4E3"/>
    <w:rsid w:val="001D4091"/>
    <w:rsid w:val="001E6735"/>
    <w:rsid w:val="00372101"/>
    <w:rsid w:val="0060389A"/>
    <w:rsid w:val="008354E3"/>
    <w:rsid w:val="00C4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354E3"/>
  </w:style>
  <w:style w:type="paragraph" w:styleId="10">
    <w:name w:val="heading 1"/>
    <w:basedOn w:val="a"/>
    <w:link w:val="11"/>
    <w:uiPriority w:val="9"/>
    <w:qFormat/>
    <w:rsid w:val="008354E3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8354E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rsid w:val="008354E3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rsid w:val="008354E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354E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354E3"/>
  </w:style>
  <w:style w:type="paragraph" w:styleId="a3">
    <w:name w:val="No Spacing"/>
    <w:link w:val="a4"/>
    <w:rsid w:val="008354E3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8354E3"/>
    <w:rPr>
      <w:rFonts w:ascii="Calibri" w:hAnsi="Calibri"/>
    </w:rPr>
  </w:style>
  <w:style w:type="paragraph" w:styleId="a5">
    <w:name w:val="footer"/>
    <w:basedOn w:val="a"/>
    <w:link w:val="a6"/>
    <w:rsid w:val="0083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8354E3"/>
  </w:style>
  <w:style w:type="paragraph" w:styleId="21">
    <w:name w:val="toc 2"/>
    <w:next w:val="a"/>
    <w:link w:val="22"/>
    <w:uiPriority w:val="39"/>
    <w:rsid w:val="008354E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354E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354E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354E3"/>
    <w:rPr>
      <w:rFonts w:ascii="XO Thames" w:hAnsi="XO Thames"/>
      <w:sz w:val="28"/>
    </w:rPr>
  </w:style>
  <w:style w:type="paragraph" w:customStyle="1" w:styleId="12">
    <w:name w:val="Строгий1"/>
    <w:basedOn w:val="13"/>
    <w:link w:val="a7"/>
    <w:rsid w:val="008354E3"/>
    <w:rPr>
      <w:b/>
    </w:rPr>
  </w:style>
  <w:style w:type="character" w:styleId="a7">
    <w:name w:val="Strong"/>
    <w:basedOn w:val="a0"/>
    <w:link w:val="12"/>
    <w:rsid w:val="008354E3"/>
    <w:rPr>
      <w:b/>
    </w:rPr>
  </w:style>
  <w:style w:type="paragraph" w:styleId="6">
    <w:name w:val="toc 6"/>
    <w:next w:val="a"/>
    <w:link w:val="60"/>
    <w:uiPriority w:val="39"/>
    <w:rsid w:val="008354E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354E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354E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354E3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8354E3"/>
    <w:pPr>
      <w:ind w:left="720"/>
      <w:contextualSpacing/>
    </w:pPr>
    <w:rPr>
      <w:rFonts w:ascii="Calibri" w:hAnsi="Calibri"/>
    </w:rPr>
  </w:style>
  <w:style w:type="character" w:customStyle="1" w:styleId="a9">
    <w:name w:val="Абзац списка Знак"/>
    <w:basedOn w:val="1"/>
    <w:link w:val="a8"/>
    <w:rsid w:val="008354E3"/>
    <w:rPr>
      <w:rFonts w:ascii="Calibri" w:hAnsi="Calibri"/>
    </w:rPr>
  </w:style>
  <w:style w:type="character" w:customStyle="1" w:styleId="30">
    <w:name w:val="Заголовок 3 Знак"/>
    <w:basedOn w:val="1"/>
    <w:link w:val="3"/>
    <w:rsid w:val="008354E3"/>
    <w:rPr>
      <w:rFonts w:ascii="Times New Roman" w:hAnsi="Times New Roman"/>
      <w:b/>
      <w:sz w:val="27"/>
    </w:rPr>
  </w:style>
  <w:style w:type="paragraph" w:styleId="aa">
    <w:name w:val="header"/>
    <w:basedOn w:val="a"/>
    <w:link w:val="ab"/>
    <w:rsid w:val="0083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rsid w:val="008354E3"/>
  </w:style>
  <w:style w:type="paragraph" w:customStyle="1" w:styleId="p5">
    <w:name w:val="p5"/>
    <w:basedOn w:val="a"/>
    <w:link w:val="p50"/>
    <w:rsid w:val="008354E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50">
    <w:name w:val="p5"/>
    <w:basedOn w:val="1"/>
    <w:link w:val="p5"/>
    <w:rsid w:val="008354E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8354E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354E3"/>
    <w:rPr>
      <w:rFonts w:ascii="XO Thames" w:hAnsi="XO Thames"/>
      <w:sz w:val="28"/>
    </w:rPr>
  </w:style>
  <w:style w:type="paragraph" w:customStyle="1" w:styleId="p2">
    <w:name w:val="p2"/>
    <w:basedOn w:val="a"/>
    <w:link w:val="p20"/>
    <w:rsid w:val="008354E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sid w:val="008354E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8354E3"/>
    <w:rPr>
      <w:rFonts w:ascii="XO Thames" w:hAnsi="XO Thames"/>
      <w:b/>
      <w:sz w:val="22"/>
    </w:rPr>
  </w:style>
  <w:style w:type="paragraph" w:customStyle="1" w:styleId="p9">
    <w:name w:val="p9"/>
    <w:basedOn w:val="a"/>
    <w:link w:val="p90"/>
    <w:rsid w:val="008354E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90">
    <w:name w:val="p9"/>
    <w:basedOn w:val="1"/>
    <w:link w:val="p9"/>
    <w:rsid w:val="008354E3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sid w:val="008354E3"/>
    <w:rPr>
      <w:rFonts w:ascii="Times New Roman" w:hAnsi="Times New Roman"/>
      <w:b/>
      <w:sz w:val="48"/>
    </w:rPr>
  </w:style>
  <w:style w:type="paragraph" w:customStyle="1" w:styleId="13">
    <w:name w:val="Основной шрифт абзаца1"/>
    <w:link w:val="14"/>
    <w:rsid w:val="008354E3"/>
  </w:style>
  <w:style w:type="paragraph" w:customStyle="1" w:styleId="14">
    <w:name w:val="Гиперссылка1"/>
    <w:link w:val="ac"/>
    <w:rsid w:val="008354E3"/>
    <w:rPr>
      <w:color w:val="0000FF"/>
      <w:u w:val="single"/>
    </w:rPr>
  </w:style>
  <w:style w:type="character" w:styleId="ac">
    <w:name w:val="Hyperlink"/>
    <w:link w:val="14"/>
    <w:rsid w:val="008354E3"/>
    <w:rPr>
      <w:color w:val="0000FF"/>
      <w:u w:val="single"/>
    </w:rPr>
  </w:style>
  <w:style w:type="paragraph" w:customStyle="1" w:styleId="Footnote">
    <w:name w:val="Footnote"/>
    <w:link w:val="Footnote0"/>
    <w:rsid w:val="008354E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354E3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354E3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354E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354E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354E3"/>
    <w:rPr>
      <w:rFonts w:ascii="XO Thames" w:hAnsi="XO Thames"/>
      <w:sz w:val="20"/>
    </w:rPr>
  </w:style>
  <w:style w:type="paragraph" w:customStyle="1" w:styleId="apple-converted-space">
    <w:name w:val="apple-converted-space"/>
    <w:basedOn w:val="13"/>
    <w:link w:val="apple-converted-space0"/>
    <w:rsid w:val="008354E3"/>
  </w:style>
  <w:style w:type="character" w:customStyle="1" w:styleId="apple-converted-space0">
    <w:name w:val="apple-converted-space"/>
    <w:basedOn w:val="a0"/>
    <w:link w:val="apple-converted-space"/>
    <w:rsid w:val="008354E3"/>
  </w:style>
  <w:style w:type="paragraph" w:styleId="9">
    <w:name w:val="toc 9"/>
    <w:next w:val="a"/>
    <w:link w:val="90"/>
    <w:uiPriority w:val="39"/>
    <w:rsid w:val="008354E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354E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354E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354E3"/>
    <w:rPr>
      <w:rFonts w:ascii="XO Thames" w:hAnsi="XO Thames"/>
      <w:sz w:val="28"/>
    </w:rPr>
  </w:style>
  <w:style w:type="paragraph" w:styleId="ad">
    <w:name w:val="Normal (Web)"/>
    <w:basedOn w:val="a"/>
    <w:link w:val="ae"/>
    <w:rsid w:val="008354E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rsid w:val="008354E3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8354E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354E3"/>
    <w:rPr>
      <w:rFonts w:ascii="XO Thames" w:hAnsi="XO Thames"/>
      <w:sz w:val="28"/>
    </w:rPr>
  </w:style>
  <w:style w:type="paragraph" w:customStyle="1" w:styleId="s2">
    <w:name w:val="s2"/>
    <w:basedOn w:val="13"/>
    <w:link w:val="s20"/>
    <w:rsid w:val="008354E3"/>
  </w:style>
  <w:style w:type="character" w:customStyle="1" w:styleId="s20">
    <w:name w:val="s2"/>
    <w:basedOn w:val="a0"/>
    <w:link w:val="s2"/>
    <w:rsid w:val="008354E3"/>
  </w:style>
  <w:style w:type="paragraph" w:styleId="af">
    <w:name w:val="Subtitle"/>
    <w:next w:val="a"/>
    <w:link w:val="af0"/>
    <w:uiPriority w:val="11"/>
    <w:qFormat/>
    <w:rsid w:val="008354E3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8354E3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8354E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8354E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354E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354E3"/>
    <w:rPr>
      <w:rFonts w:ascii="XO Thames" w:hAnsi="XO Thames"/>
      <w:b/>
      <w:sz w:val="28"/>
    </w:rPr>
  </w:style>
  <w:style w:type="paragraph" w:customStyle="1" w:styleId="s1">
    <w:name w:val="s1"/>
    <w:basedOn w:val="13"/>
    <w:link w:val="s10"/>
    <w:rsid w:val="008354E3"/>
  </w:style>
  <w:style w:type="character" w:customStyle="1" w:styleId="s10">
    <w:name w:val="s1"/>
    <w:basedOn w:val="a0"/>
    <w:link w:val="s1"/>
    <w:rsid w:val="008354E3"/>
  </w:style>
  <w:style w:type="table" w:styleId="af3">
    <w:name w:val="Table Grid"/>
    <w:basedOn w:val="a1"/>
    <w:rsid w:val="008354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5</cp:revision>
  <dcterms:created xsi:type="dcterms:W3CDTF">2022-06-15T13:58:00Z</dcterms:created>
  <dcterms:modified xsi:type="dcterms:W3CDTF">2022-06-16T03:09:00Z</dcterms:modified>
</cp:coreProperties>
</file>