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76" w:rsidRPr="00AB1676" w:rsidRDefault="00AB1676" w:rsidP="00AB1676">
      <w:pPr>
        <w:spacing w:before="240" w:after="240" w:line="240" w:lineRule="auto"/>
        <w:outlineLvl w:val="1"/>
        <w:rPr>
          <w:rFonts w:ascii="Noto Serif" w:eastAsia="Times New Roman" w:hAnsi="Noto Serif" w:cs="Noto Serif"/>
          <w:b/>
          <w:bCs/>
          <w:color w:val="000000"/>
          <w:sz w:val="48"/>
          <w:szCs w:val="48"/>
          <w:lang w:eastAsia="ru-RU"/>
        </w:rPr>
      </w:pPr>
      <w:r w:rsidRPr="00AB1676">
        <w:rPr>
          <w:rFonts w:ascii="Noto Serif" w:eastAsia="Times New Roman" w:hAnsi="Noto Serif" w:cs="Noto Serif"/>
          <w:b/>
          <w:bCs/>
          <w:color w:val="000000"/>
          <w:sz w:val="48"/>
          <w:szCs w:val="48"/>
          <w:lang w:eastAsia="ru-RU"/>
        </w:rPr>
        <w:t>Оборудование, которое поступило для организации образовательного процесса в центр "Точка Роста"</w:t>
      </w:r>
    </w:p>
    <w:tbl>
      <w:tblPr>
        <w:tblW w:w="10005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5"/>
        <w:gridCol w:w="5960"/>
      </w:tblGrid>
      <w:tr w:rsidR="00AB1676" w:rsidRPr="00AB1676" w:rsidTr="00AB1676">
        <w:trPr>
          <w:trHeight w:val="553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ОГЭ по химии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посуды и принадлежносте</w:t>
            </w:r>
            <w:bookmarkStart w:id="0" w:name="_GoBack"/>
            <w:bookmarkEnd w:id="0"/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й (</w:t>
            </w:r>
            <w:proofErr w:type="spellStart"/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микролаборатория</w:t>
            </w:r>
            <w:proofErr w:type="spellEnd"/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AB1676" w:rsidRPr="00AB1676" w:rsidTr="00AB1676">
        <w:trPr>
          <w:trHeight w:val="222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ОГЭ по химии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Набор посуды и принадлежностей (</w:t>
            </w:r>
            <w:proofErr w:type="spellStart"/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микролаборатория</w:t>
            </w:r>
            <w:proofErr w:type="spellEnd"/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</w:tbl>
    <w:p w:rsidR="00AB1676" w:rsidRPr="00AB1676" w:rsidRDefault="00AB1676" w:rsidP="00AB1676">
      <w:pPr>
        <w:shd w:val="clear" w:color="auto" w:fill="FFF7D7"/>
        <w:spacing w:after="0" w:line="240" w:lineRule="auto"/>
        <w:rPr>
          <w:rFonts w:ascii="Arial" w:eastAsia="Times New Roman" w:hAnsi="Arial" w:cs="Arial"/>
          <w:vanish/>
          <w:color w:val="000000"/>
          <w:sz w:val="29"/>
          <w:szCs w:val="29"/>
          <w:lang w:eastAsia="ru-RU"/>
        </w:rPr>
      </w:pPr>
    </w:p>
    <w:tbl>
      <w:tblPr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AB1676" w:rsidRPr="00AB1676" w:rsidTr="00AB1676">
        <w:trPr>
          <w:trHeight w:val="481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компьютерная</w:t>
            </w:r>
          </w:p>
        </w:tc>
      </w:tr>
      <w:tr w:rsidR="00AB1676" w:rsidRPr="00AB1676" w:rsidTr="00AB1676">
        <w:trPr>
          <w:trHeight w:val="481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</w:tc>
      </w:tr>
      <w:tr w:rsidR="00AB1676" w:rsidRPr="00AB1676" w:rsidTr="00AB1676">
        <w:trPr>
          <w:trHeight w:val="481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AB1676" w:rsidRPr="00AB1676" w:rsidTr="00AB1676">
        <w:trPr>
          <w:trHeight w:val="481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  цифровой</w:t>
            </w:r>
          </w:p>
        </w:tc>
      </w:tr>
      <w:tr w:rsidR="00AB1676" w:rsidRPr="00AB1676" w:rsidTr="00AB1676">
        <w:trPr>
          <w:trHeight w:val="481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</w:tr>
      <w:tr w:rsidR="00AB1676" w:rsidRPr="00AB1676" w:rsidTr="00AB1676">
        <w:trPr>
          <w:trHeight w:val="481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робототехнике</w:t>
            </w:r>
          </w:p>
        </w:tc>
      </w:tr>
      <w:tr w:rsidR="00AB1676" w:rsidRPr="00AB1676" w:rsidTr="00AB1676">
        <w:trPr>
          <w:trHeight w:val="481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Четырёхосевой</w:t>
            </w:r>
            <w:proofErr w:type="spellEnd"/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робот- манипулятор с модульными сменными насадками</w:t>
            </w:r>
          </w:p>
        </w:tc>
      </w:tr>
      <w:tr w:rsidR="00AB1676" w:rsidRPr="00AB1676" w:rsidTr="00AB1676">
        <w:trPr>
          <w:trHeight w:val="21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</w:tr>
      <w:tr w:rsidR="00AB1676" w:rsidRPr="00AB1676" w:rsidTr="00AB1676">
        <w:trPr>
          <w:trHeight w:val="481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676" w:rsidRPr="00AB1676" w:rsidRDefault="00AB1676" w:rsidP="00A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5721" w:rsidRDefault="00AA5721"/>
    <w:sectPr w:rsidR="00AA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B4"/>
    <w:rsid w:val="001C66B4"/>
    <w:rsid w:val="00AA5721"/>
    <w:rsid w:val="00A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90CE-4C71-4BA7-8637-9BE6F66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2023-11-09T19:52:00Z</dcterms:created>
  <dcterms:modified xsi:type="dcterms:W3CDTF">2023-11-09T19:53:00Z</dcterms:modified>
</cp:coreProperties>
</file>