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B6" w:rsidRPr="00B93EB6" w:rsidRDefault="00B93EB6" w:rsidP="00B93EB6">
      <w:pPr>
        <w:shd w:val="clear" w:color="auto" w:fill="FFFFFF"/>
        <w:spacing w:after="115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B93EB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Изменения ВПР в 2024 году</w:t>
      </w:r>
    </w:p>
    <w:p w:rsidR="00B93EB6" w:rsidRPr="00B93EB6" w:rsidRDefault="00B93EB6" w:rsidP="00B93EB6">
      <w:pPr>
        <w:shd w:val="clear" w:color="auto" w:fill="FFFFFF"/>
        <w:spacing w:after="115" w:line="240" w:lineRule="auto"/>
        <w:ind w:left="115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B93EB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 2024 года в российских школах больше не будут проводить всероссийские проверочные работы (ВПР) по иностранным языкам, также может измениться процедура их проведения в 11-х классах.</w:t>
      </w:r>
    </w:p>
    <w:p w:rsidR="00B93EB6" w:rsidRPr="0080251E" w:rsidRDefault="00B93EB6" w:rsidP="00B93EB6">
      <w:pPr>
        <w:pStyle w:val="2"/>
        <w:shd w:val="clear" w:color="auto" w:fill="FFFFFF"/>
        <w:spacing w:before="0" w:beforeAutospacing="0" w:after="115" w:afterAutospacing="0"/>
        <w:rPr>
          <w:color w:val="222222"/>
        </w:rPr>
      </w:pPr>
      <w:r w:rsidRPr="0080251E">
        <w:rPr>
          <w:color w:val="222222"/>
        </w:rPr>
        <w:t>Расписание ВПР 4 - 8 классов на 2024 год</w:t>
      </w:r>
    </w:p>
    <w:p w:rsidR="00B93EB6" w:rsidRPr="0080251E" w:rsidRDefault="00B93EB6" w:rsidP="00B93EB6">
      <w:pPr>
        <w:pStyle w:val="a3"/>
        <w:shd w:val="clear" w:color="auto" w:fill="FFFFFF"/>
        <w:spacing w:before="0" w:beforeAutospacing="0" w:after="115" w:afterAutospacing="0"/>
        <w:ind w:left="115"/>
        <w:rPr>
          <w:color w:val="222222"/>
          <w:sz w:val="21"/>
          <w:szCs w:val="21"/>
        </w:rPr>
      </w:pPr>
      <w:r w:rsidRPr="0080251E">
        <w:rPr>
          <w:color w:val="222222"/>
          <w:sz w:val="21"/>
          <w:szCs w:val="21"/>
        </w:rPr>
        <w:t>Точные даты и график проведения ВПР определяет образовательная организация.</w:t>
      </w:r>
    </w:p>
    <w:p w:rsidR="00B93EB6" w:rsidRPr="0080251E" w:rsidRDefault="00B93EB6" w:rsidP="00B93EB6">
      <w:pPr>
        <w:pStyle w:val="a3"/>
        <w:shd w:val="clear" w:color="auto" w:fill="FFFFFF"/>
        <w:spacing w:before="0" w:beforeAutospacing="0" w:after="0" w:afterAutospacing="0"/>
        <w:ind w:left="115"/>
        <w:rPr>
          <w:color w:val="222222"/>
          <w:sz w:val="21"/>
          <w:szCs w:val="21"/>
        </w:rPr>
      </w:pPr>
      <w:r w:rsidRPr="0080251E">
        <w:rPr>
          <w:rStyle w:val="a4"/>
          <w:color w:val="222222"/>
          <w:sz w:val="21"/>
          <w:szCs w:val="21"/>
          <w:bdr w:val="none" w:sz="0" w:space="0" w:color="auto" w:frame="1"/>
        </w:rPr>
        <w:t>4 класс.</w:t>
      </w:r>
      <w:r w:rsidRPr="0080251E">
        <w:rPr>
          <w:color w:val="222222"/>
          <w:sz w:val="21"/>
          <w:szCs w:val="21"/>
        </w:rPr>
        <w:t> Ученики 4-х классов проходят ВПР по русскому языку, математике и окружающему миру.</w:t>
      </w:r>
    </w:p>
    <w:p w:rsidR="00B93EB6" w:rsidRPr="0080251E" w:rsidRDefault="00B93EB6" w:rsidP="00B93EB6">
      <w:pPr>
        <w:pStyle w:val="a3"/>
        <w:shd w:val="clear" w:color="auto" w:fill="FFFFFF"/>
        <w:spacing w:before="0" w:beforeAutospacing="0" w:after="0" w:afterAutospacing="0"/>
        <w:ind w:left="115"/>
        <w:rPr>
          <w:color w:val="222222"/>
          <w:sz w:val="21"/>
          <w:szCs w:val="21"/>
        </w:rPr>
      </w:pPr>
      <w:r w:rsidRPr="0080251E">
        <w:rPr>
          <w:rStyle w:val="a4"/>
          <w:color w:val="222222"/>
          <w:sz w:val="21"/>
          <w:szCs w:val="21"/>
          <w:bdr w:val="none" w:sz="0" w:space="0" w:color="auto" w:frame="1"/>
        </w:rPr>
        <w:t>5 класс.</w:t>
      </w:r>
      <w:r w:rsidRPr="0080251E">
        <w:rPr>
          <w:color w:val="222222"/>
          <w:sz w:val="21"/>
          <w:szCs w:val="21"/>
        </w:rPr>
        <w:t> Ученики 5-х классов проходят ВПР по русскому языку, математике, истории и биологии.</w:t>
      </w:r>
    </w:p>
    <w:p w:rsidR="00B93EB6" w:rsidRPr="0080251E" w:rsidRDefault="00B93EB6" w:rsidP="00B93EB6">
      <w:pPr>
        <w:pStyle w:val="a3"/>
        <w:shd w:val="clear" w:color="auto" w:fill="FFFFFF"/>
        <w:spacing w:before="0" w:beforeAutospacing="0" w:after="0" w:afterAutospacing="0"/>
        <w:ind w:left="115"/>
        <w:rPr>
          <w:color w:val="222222"/>
          <w:sz w:val="21"/>
          <w:szCs w:val="21"/>
        </w:rPr>
      </w:pPr>
      <w:r w:rsidRPr="0080251E">
        <w:rPr>
          <w:rStyle w:val="a4"/>
          <w:color w:val="222222"/>
          <w:sz w:val="21"/>
          <w:szCs w:val="21"/>
          <w:bdr w:val="none" w:sz="0" w:space="0" w:color="auto" w:frame="1"/>
        </w:rPr>
        <w:t>6 класс.</w:t>
      </w:r>
      <w:r w:rsidRPr="0080251E">
        <w:rPr>
          <w:color w:val="222222"/>
          <w:sz w:val="21"/>
          <w:szCs w:val="21"/>
        </w:rPr>
        <w:t> Ученики 6-х классов проходят ВПР по русскому языку и математике. Также школьники 6 классов сдают ВПР по двум из учебных предметов история, биология, география, обществознание, которые определяются для каждого класса путем случайного выбора.</w:t>
      </w:r>
    </w:p>
    <w:p w:rsidR="00B93EB6" w:rsidRPr="0080251E" w:rsidRDefault="00B93EB6" w:rsidP="00B93EB6">
      <w:pPr>
        <w:pStyle w:val="a3"/>
        <w:shd w:val="clear" w:color="auto" w:fill="FFFFFF"/>
        <w:spacing w:before="0" w:beforeAutospacing="0" w:after="0" w:afterAutospacing="0"/>
        <w:ind w:left="115"/>
        <w:rPr>
          <w:color w:val="222222"/>
          <w:sz w:val="21"/>
          <w:szCs w:val="21"/>
        </w:rPr>
      </w:pPr>
      <w:r w:rsidRPr="0080251E">
        <w:rPr>
          <w:rStyle w:val="a4"/>
          <w:color w:val="222222"/>
          <w:sz w:val="21"/>
          <w:szCs w:val="21"/>
          <w:bdr w:val="none" w:sz="0" w:space="0" w:color="auto" w:frame="1"/>
        </w:rPr>
        <w:t>7 класс.</w:t>
      </w:r>
      <w:r w:rsidRPr="0080251E">
        <w:rPr>
          <w:color w:val="222222"/>
          <w:sz w:val="21"/>
          <w:szCs w:val="21"/>
        </w:rPr>
        <w:t> Ученики 7-х классов проходят ВПР по русскому языку, по математике, истории и иностранному языку (английскому, немецкому или французскому). Также для каждого класса случайным выбором определяются два предмета для ВПР из  истории, биологии, географии, обществознания и физике</w:t>
      </w:r>
    </w:p>
    <w:p w:rsidR="00B93EB6" w:rsidRPr="0080251E" w:rsidRDefault="00B93EB6" w:rsidP="00B93EB6">
      <w:pPr>
        <w:pStyle w:val="a3"/>
        <w:shd w:val="clear" w:color="auto" w:fill="FFFFFF"/>
        <w:spacing w:before="0" w:beforeAutospacing="0" w:after="0" w:afterAutospacing="0"/>
        <w:ind w:left="115"/>
        <w:rPr>
          <w:color w:val="222222"/>
          <w:sz w:val="21"/>
          <w:szCs w:val="21"/>
        </w:rPr>
      </w:pPr>
      <w:r w:rsidRPr="0080251E">
        <w:rPr>
          <w:rStyle w:val="a4"/>
          <w:color w:val="222222"/>
          <w:sz w:val="21"/>
          <w:szCs w:val="21"/>
          <w:bdr w:val="none" w:sz="0" w:space="0" w:color="auto" w:frame="1"/>
        </w:rPr>
        <w:t>8 класс.</w:t>
      </w:r>
      <w:r w:rsidRPr="0080251E">
        <w:rPr>
          <w:color w:val="222222"/>
          <w:sz w:val="21"/>
          <w:szCs w:val="21"/>
        </w:rPr>
        <w:t> Все ученики 8-х классов проходят ВПР по русскому языку, математике. Также для каждого класса случайным выбором определяются два предмета для ВПР из истории, биологии, географии, обществознанию, физике, химии.</w:t>
      </w:r>
    </w:p>
    <w:p w:rsidR="00B93EB6" w:rsidRPr="0080251E" w:rsidRDefault="00B93EB6" w:rsidP="00B93EB6">
      <w:pPr>
        <w:pStyle w:val="2"/>
        <w:shd w:val="clear" w:color="auto" w:fill="FFFFFF"/>
        <w:spacing w:before="0" w:beforeAutospacing="0" w:after="115" w:afterAutospacing="0"/>
        <w:rPr>
          <w:color w:val="222222"/>
        </w:rPr>
      </w:pPr>
      <w:r w:rsidRPr="0080251E">
        <w:rPr>
          <w:color w:val="222222"/>
        </w:rPr>
        <w:t>Расписание ВПР 9 классов на 2024 год</w:t>
      </w:r>
    </w:p>
    <w:p w:rsidR="00B93EB6" w:rsidRPr="0080251E" w:rsidRDefault="00B93EB6" w:rsidP="00B93EB6">
      <w:pPr>
        <w:pStyle w:val="a3"/>
        <w:shd w:val="clear" w:color="auto" w:fill="FFFFFF"/>
        <w:spacing w:before="0" w:beforeAutospacing="0" w:after="115" w:afterAutospacing="0"/>
        <w:ind w:left="115"/>
        <w:rPr>
          <w:color w:val="222222"/>
          <w:sz w:val="21"/>
          <w:szCs w:val="21"/>
        </w:rPr>
      </w:pPr>
      <w:r w:rsidRPr="0080251E">
        <w:rPr>
          <w:color w:val="222222"/>
          <w:sz w:val="21"/>
          <w:szCs w:val="21"/>
        </w:rPr>
        <w:t>Ученики 9-х классов Всероссийский проверочные работы не сдают.</w:t>
      </w:r>
    </w:p>
    <w:p w:rsidR="0042062D" w:rsidRDefault="00B93EB6" w:rsidP="00B93EB6">
      <w:pPr>
        <w:pStyle w:val="a3"/>
        <w:shd w:val="clear" w:color="auto" w:fill="FFFFFF"/>
        <w:spacing w:before="0" w:beforeAutospacing="0" w:after="115" w:afterAutospacing="0"/>
        <w:ind w:left="115"/>
        <w:rPr>
          <w:color w:val="222222"/>
        </w:rPr>
      </w:pPr>
      <w:r w:rsidRPr="0080251E">
        <w:rPr>
          <w:color w:val="222222"/>
        </w:rPr>
        <w:t>Расписание ВПР для 10-11 классов</w:t>
      </w:r>
      <w:r w:rsidR="0042062D">
        <w:rPr>
          <w:color w:val="222222"/>
        </w:rPr>
        <w:t>.</w:t>
      </w:r>
    </w:p>
    <w:p w:rsidR="00B93EB6" w:rsidRPr="0080251E" w:rsidRDefault="00B93EB6" w:rsidP="00B93EB6">
      <w:pPr>
        <w:pStyle w:val="a3"/>
        <w:shd w:val="clear" w:color="auto" w:fill="FFFFFF"/>
        <w:spacing w:before="0" w:beforeAutospacing="0" w:after="115" w:afterAutospacing="0"/>
        <w:ind w:left="115"/>
        <w:rPr>
          <w:color w:val="222222"/>
          <w:sz w:val="21"/>
          <w:szCs w:val="21"/>
        </w:rPr>
      </w:pPr>
      <w:r w:rsidRPr="0080251E">
        <w:rPr>
          <w:color w:val="222222"/>
          <w:sz w:val="21"/>
          <w:szCs w:val="21"/>
        </w:rPr>
        <w:t>Ученики 10-х классов сдают ВПР в режиме апробации по географии. Ученики 11-х классов сдают ВПР по истории, биологии, географии, физике, химии, английскому, немецкому или французскому языку. Даты проведения ВПР для школьников 10-11 классов с 1 по 25 марта 2023 года.</w:t>
      </w:r>
    </w:p>
    <w:p w:rsidR="00B93EB6" w:rsidRPr="0080251E" w:rsidRDefault="00B93EB6" w:rsidP="00B93EB6">
      <w:pPr>
        <w:pStyle w:val="a3"/>
        <w:shd w:val="clear" w:color="auto" w:fill="FFFFFF"/>
        <w:spacing w:before="0" w:beforeAutospacing="0" w:after="115" w:afterAutospacing="0"/>
        <w:ind w:left="115"/>
        <w:rPr>
          <w:color w:val="222222"/>
          <w:sz w:val="21"/>
          <w:szCs w:val="21"/>
        </w:rPr>
      </w:pPr>
      <w:r w:rsidRPr="0080251E">
        <w:rPr>
          <w:color w:val="222222"/>
          <w:sz w:val="21"/>
          <w:szCs w:val="21"/>
        </w:rPr>
        <w:t xml:space="preserve">Проводить ли ВПР для учащихся 10 и 11 классов, как и в предыдущие годы, будут решать сами образовательные организации. Проверочные работы у </w:t>
      </w:r>
      <w:proofErr w:type="spellStart"/>
      <w:r w:rsidRPr="0080251E">
        <w:rPr>
          <w:color w:val="222222"/>
          <w:sz w:val="21"/>
          <w:szCs w:val="21"/>
        </w:rPr>
        <w:t>одиннадцатиклассников</w:t>
      </w:r>
      <w:proofErr w:type="spellEnd"/>
      <w:r w:rsidRPr="0080251E">
        <w:rPr>
          <w:color w:val="222222"/>
          <w:sz w:val="21"/>
          <w:szCs w:val="21"/>
        </w:rPr>
        <w:t xml:space="preserve"> должны проводиться по тем предметам, которые они не выбрали для сдачи в форме ЕГЭ.</w:t>
      </w:r>
    </w:p>
    <w:p w:rsidR="00B93EB6" w:rsidRPr="0080251E" w:rsidRDefault="00B93EB6" w:rsidP="00B93EB6">
      <w:pPr>
        <w:pStyle w:val="2"/>
        <w:shd w:val="clear" w:color="auto" w:fill="FFFFFF"/>
        <w:spacing w:before="0" w:beforeAutospacing="0" w:after="115" w:afterAutospacing="0"/>
        <w:rPr>
          <w:color w:val="222222"/>
        </w:rPr>
      </w:pPr>
    </w:p>
    <w:p w:rsidR="009B305B" w:rsidRPr="0080251E" w:rsidRDefault="009B305B">
      <w:pPr>
        <w:rPr>
          <w:rFonts w:ascii="Times New Roman" w:hAnsi="Times New Roman" w:cs="Times New Roman"/>
        </w:rPr>
      </w:pPr>
    </w:p>
    <w:sectPr w:rsidR="009B305B" w:rsidRPr="0080251E" w:rsidSect="009B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93EB6"/>
    <w:rsid w:val="0011367E"/>
    <w:rsid w:val="00227261"/>
    <w:rsid w:val="00397479"/>
    <w:rsid w:val="0042062D"/>
    <w:rsid w:val="0080251E"/>
    <w:rsid w:val="009B305B"/>
    <w:rsid w:val="00A97F7D"/>
    <w:rsid w:val="00B93EB6"/>
    <w:rsid w:val="00DF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5B"/>
  </w:style>
  <w:style w:type="paragraph" w:styleId="2">
    <w:name w:val="heading 2"/>
    <w:basedOn w:val="a"/>
    <w:link w:val="20"/>
    <w:uiPriority w:val="9"/>
    <w:qFormat/>
    <w:rsid w:val="00B93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E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dcterms:created xsi:type="dcterms:W3CDTF">2023-12-26T03:22:00Z</dcterms:created>
  <dcterms:modified xsi:type="dcterms:W3CDTF">2023-12-26T03:23:00Z</dcterms:modified>
</cp:coreProperties>
</file>